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B70A" w14:textId="58CDCD6A" w:rsidR="004F7145" w:rsidRDefault="004F7145" w:rsidP="004F7145">
      <w:pPr>
        <w:rPr>
          <w:rStyle w:val="Strong"/>
          <w:rFonts w:ascii="Arial" w:hAnsi="Arial" w:cs="Arial"/>
          <w:color w:val="2F2F2D"/>
          <w:sz w:val="21"/>
          <w:szCs w:val="21"/>
          <w:lang w:val="nl-NL"/>
        </w:rPr>
      </w:pPr>
      <w:r w:rsidRPr="004F7145">
        <w:rPr>
          <w:rStyle w:val="Strong"/>
          <w:rFonts w:ascii="Arial" w:hAnsi="Arial" w:cs="Arial"/>
          <w:color w:val="2F2F2D"/>
          <w:sz w:val="21"/>
          <w:szCs w:val="21"/>
          <w:lang w:val="nl-NL"/>
        </w:rPr>
        <w:t>Stukje om in kerkblad te plaatsen:</w:t>
      </w:r>
    </w:p>
    <w:p w14:paraId="4F8A3BF3" w14:textId="277A3CD1" w:rsidR="004F7145" w:rsidRPr="004F7145" w:rsidRDefault="004F7145" w:rsidP="004F7145">
      <w:pPr>
        <w:rPr>
          <w:rStyle w:val="Strong"/>
          <w:rFonts w:ascii="Arial" w:hAnsi="Arial" w:cs="Arial"/>
          <w:color w:val="2F2F2D"/>
          <w:sz w:val="21"/>
          <w:szCs w:val="21"/>
          <w:lang w:val="nl-NL"/>
        </w:rPr>
      </w:pPr>
      <w:r>
        <w:rPr>
          <w:rStyle w:val="Strong"/>
          <w:rFonts w:ascii="Arial" w:hAnsi="Arial" w:cs="Arial"/>
          <w:color w:val="2F2F2D"/>
          <w:sz w:val="21"/>
          <w:szCs w:val="21"/>
          <w:lang w:val="nl-NL"/>
        </w:rPr>
        <w:t>Oorlog in Oekraïne – geef nu voor noodhulp</w:t>
      </w:r>
    </w:p>
    <w:p w14:paraId="544B9E39" w14:textId="59966C5E" w:rsidR="00CE170A" w:rsidRDefault="004F7145" w:rsidP="004F7145">
      <w:pPr>
        <w:rPr>
          <w:rFonts w:ascii="Arial" w:hAnsi="Arial" w:cs="Arial"/>
          <w:color w:val="2F2F2D"/>
          <w:sz w:val="21"/>
          <w:szCs w:val="21"/>
          <w:lang w:val="nl-NL"/>
        </w:rPr>
      </w:pPr>
      <w:r w:rsidRPr="004F7145">
        <w:rPr>
          <w:rStyle w:val="Strong"/>
          <w:rFonts w:ascii="Arial" w:hAnsi="Arial" w:cs="Arial"/>
          <w:color w:val="2F2F2D"/>
          <w:sz w:val="21"/>
          <w:szCs w:val="21"/>
          <w:lang w:val="nl-NL"/>
        </w:rPr>
        <w:t>Op [datum] is er een ingelaste collecte voor d</w:t>
      </w:r>
      <w:r>
        <w:rPr>
          <w:rStyle w:val="Strong"/>
          <w:rFonts w:ascii="Arial" w:hAnsi="Arial" w:cs="Arial"/>
          <w:color w:val="2F2F2D"/>
          <w:sz w:val="21"/>
          <w:szCs w:val="21"/>
          <w:lang w:val="nl-NL"/>
        </w:rPr>
        <w:t xml:space="preserve">e nood in </w:t>
      </w:r>
      <w:r w:rsidRPr="004F7145">
        <w:rPr>
          <w:rStyle w:val="Strong"/>
          <w:rFonts w:ascii="Arial" w:hAnsi="Arial" w:cs="Arial"/>
          <w:color w:val="2F2F2D"/>
          <w:sz w:val="21"/>
          <w:szCs w:val="21"/>
          <w:lang w:val="nl-NL"/>
        </w:rPr>
        <w:t>Oekraïne</w:t>
      </w:r>
      <w:r>
        <w:rPr>
          <w:rStyle w:val="Strong"/>
          <w:rFonts w:ascii="Arial" w:hAnsi="Arial" w:cs="Arial"/>
          <w:color w:val="2F2F2D"/>
          <w:sz w:val="21"/>
          <w:szCs w:val="21"/>
          <w:lang w:val="nl-NL"/>
        </w:rPr>
        <w:t>. In dit land</w:t>
      </w:r>
      <w:r w:rsidRPr="004F7145">
        <w:rPr>
          <w:rStyle w:val="Strong"/>
          <w:rFonts w:ascii="Arial" w:hAnsi="Arial" w:cs="Arial"/>
          <w:color w:val="2F2F2D"/>
          <w:sz w:val="21"/>
          <w:szCs w:val="21"/>
          <w:lang w:val="nl-NL"/>
        </w:rPr>
        <w:t xml:space="preserve"> woedt een verschrikkelijke oorlog. Ruim honderdduizend Oekraïners zoeken een veilig heenkomen in eigen land en buurlanden. Deze mensen zijn gevlucht met wat ze konden dragen, ze hebben bijna niets meer. Er is grote behoefte aan opvang en eerste levensbehoeften.</w:t>
      </w:r>
      <w:r w:rsidRPr="004F7145">
        <w:rPr>
          <w:rFonts w:ascii="Arial" w:hAnsi="Arial" w:cs="Arial"/>
          <w:color w:val="2F2F2D"/>
          <w:sz w:val="21"/>
          <w:szCs w:val="21"/>
          <w:lang w:val="nl-NL"/>
        </w:rPr>
        <w:t xml:space="preserve"> </w:t>
      </w:r>
      <w:r w:rsidRPr="004F7145">
        <w:rPr>
          <w:rFonts w:ascii="Arial" w:hAnsi="Arial" w:cs="Arial"/>
          <w:color w:val="2F2F2D"/>
          <w:sz w:val="21"/>
          <w:szCs w:val="21"/>
          <w:lang w:val="nl-NL"/>
        </w:rPr>
        <w:br/>
      </w:r>
      <w:r w:rsidRPr="004F7145">
        <w:rPr>
          <w:rFonts w:ascii="Arial" w:hAnsi="Arial" w:cs="Arial"/>
          <w:color w:val="2F2F2D"/>
          <w:sz w:val="21"/>
          <w:szCs w:val="21"/>
          <w:lang w:val="nl-NL"/>
        </w:rPr>
        <w:br/>
      </w:r>
      <w:r>
        <w:rPr>
          <w:rFonts w:ascii="Arial" w:hAnsi="Arial" w:cs="Arial"/>
          <w:color w:val="2F2F2D"/>
          <w:sz w:val="21"/>
          <w:szCs w:val="21"/>
          <w:lang w:val="nl-NL"/>
        </w:rPr>
        <w:t>ZOA is samen met andere hulporganisaties uit het Christelijk Noodhulpcluster in actie gekomen</w:t>
      </w:r>
      <w:r w:rsidR="00497D83">
        <w:rPr>
          <w:rFonts w:ascii="Arial" w:hAnsi="Arial" w:cs="Arial"/>
          <w:color w:val="2F2F2D"/>
          <w:sz w:val="21"/>
          <w:szCs w:val="21"/>
          <w:lang w:val="nl-NL"/>
        </w:rPr>
        <w:t xml:space="preserve">. </w:t>
      </w:r>
      <w:r>
        <w:rPr>
          <w:rFonts w:ascii="Arial" w:hAnsi="Arial" w:cs="Arial"/>
          <w:color w:val="2F2F2D"/>
          <w:sz w:val="21"/>
          <w:szCs w:val="21"/>
          <w:lang w:val="nl-NL"/>
        </w:rPr>
        <w:t>Met hulp van lokale organisaties ter plekke verleent he</w:t>
      </w:r>
      <w:r w:rsidRPr="004F7145">
        <w:rPr>
          <w:rFonts w:ascii="Arial" w:hAnsi="Arial" w:cs="Arial"/>
          <w:color w:val="2F2F2D"/>
          <w:sz w:val="21"/>
          <w:szCs w:val="21"/>
          <w:lang w:val="nl-NL"/>
        </w:rPr>
        <w:t>t Christelijk Noodhulpcluster verleent noodhulp: opvang, voedsel, drinken, dekens, bedden en traumazorg. We zijn actief in Oekraïne en in de omliggende landen.</w:t>
      </w:r>
    </w:p>
    <w:p w14:paraId="03B572D3" w14:textId="4AFBB717" w:rsidR="004F7145" w:rsidRDefault="004F7145">
      <w:pPr>
        <w:rPr>
          <w:rFonts w:ascii="Arial" w:hAnsi="Arial" w:cs="Arial"/>
          <w:color w:val="2F2F2D"/>
          <w:sz w:val="21"/>
          <w:szCs w:val="21"/>
          <w:lang w:val="nl-NL"/>
        </w:rPr>
      </w:pPr>
      <w:r>
        <w:rPr>
          <w:rFonts w:ascii="Arial" w:hAnsi="Arial" w:cs="Arial"/>
          <w:color w:val="2F2F2D"/>
          <w:sz w:val="21"/>
          <w:szCs w:val="21"/>
          <w:lang w:val="nl-NL"/>
        </w:rPr>
        <w:t xml:space="preserve">Met deze ingelaste collecte willen we hulp bieden aan gevluchte </w:t>
      </w:r>
      <w:r w:rsidRPr="004F7145">
        <w:rPr>
          <w:rFonts w:ascii="Arial" w:hAnsi="Arial" w:cs="Arial"/>
          <w:color w:val="2F2F2D"/>
          <w:sz w:val="21"/>
          <w:szCs w:val="21"/>
          <w:lang w:val="nl-NL"/>
        </w:rPr>
        <w:t>Oekraïne</w:t>
      </w:r>
      <w:r>
        <w:rPr>
          <w:rFonts w:ascii="Arial" w:hAnsi="Arial" w:cs="Arial"/>
          <w:color w:val="2F2F2D"/>
          <w:sz w:val="21"/>
          <w:szCs w:val="21"/>
          <w:lang w:val="nl-NL"/>
        </w:rPr>
        <w:t xml:space="preserve">rs. Wilt u de situatie in </w:t>
      </w:r>
      <w:r w:rsidRPr="004F7145">
        <w:rPr>
          <w:rFonts w:ascii="Arial" w:hAnsi="Arial" w:cs="Arial"/>
          <w:color w:val="2F2F2D"/>
          <w:sz w:val="21"/>
          <w:szCs w:val="21"/>
          <w:lang w:val="nl-NL"/>
        </w:rPr>
        <w:t>Oekraïne</w:t>
      </w:r>
      <w:r>
        <w:rPr>
          <w:rFonts w:ascii="Arial" w:hAnsi="Arial" w:cs="Arial"/>
          <w:color w:val="2F2F2D"/>
          <w:sz w:val="21"/>
          <w:szCs w:val="21"/>
          <w:lang w:val="nl-NL"/>
        </w:rPr>
        <w:t xml:space="preserve"> ook opdragen in gebed? </w:t>
      </w:r>
    </w:p>
    <w:p w14:paraId="1ED42E8C" w14:textId="0041EBBA" w:rsidR="004F7145" w:rsidRDefault="004F7145">
      <w:pPr>
        <w:rPr>
          <w:rFonts w:ascii="Arial" w:hAnsi="Arial" w:cs="Arial"/>
          <w:color w:val="2F2F2D"/>
          <w:sz w:val="21"/>
          <w:szCs w:val="21"/>
          <w:lang w:val="nl-NL"/>
        </w:rPr>
      </w:pPr>
      <w:r>
        <w:rPr>
          <w:rFonts w:ascii="Arial" w:hAnsi="Arial" w:cs="Arial"/>
          <w:color w:val="2F2F2D"/>
          <w:sz w:val="21"/>
          <w:szCs w:val="21"/>
          <w:lang w:val="nl-NL"/>
        </w:rPr>
        <w:t xml:space="preserve">Meer informatie vindt u op </w:t>
      </w:r>
      <w:hyperlink r:id="rId6" w:history="1">
        <w:r w:rsidRPr="0066502E">
          <w:rPr>
            <w:rStyle w:val="Hyperlink"/>
            <w:rFonts w:ascii="Arial" w:hAnsi="Arial" w:cs="Arial"/>
            <w:sz w:val="21"/>
            <w:szCs w:val="21"/>
            <w:lang w:val="nl-NL"/>
          </w:rPr>
          <w:t>www.zoa.n</w:t>
        </w:r>
        <w:r w:rsidRPr="0066502E">
          <w:rPr>
            <w:rStyle w:val="Hyperlink"/>
            <w:rFonts w:ascii="Arial" w:hAnsi="Arial" w:cs="Arial"/>
            <w:sz w:val="21"/>
            <w:szCs w:val="21"/>
            <w:lang w:val="nl-NL"/>
          </w:rPr>
          <w:t>l</w:t>
        </w:r>
        <w:r w:rsidRPr="0066502E">
          <w:rPr>
            <w:rStyle w:val="Hyperlink"/>
            <w:rFonts w:ascii="Arial" w:hAnsi="Arial" w:cs="Arial"/>
            <w:sz w:val="21"/>
            <w:szCs w:val="21"/>
            <w:lang w:val="nl-NL"/>
          </w:rPr>
          <w:t>/oekraine</w:t>
        </w:r>
      </w:hyperlink>
      <w:r>
        <w:rPr>
          <w:rFonts w:ascii="Arial" w:hAnsi="Arial" w:cs="Arial"/>
          <w:color w:val="2F2F2D"/>
          <w:sz w:val="21"/>
          <w:szCs w:val="21"/>
          <w:lang w:val="nl-NL"/>
        </w:rPr>
        <w:t xml:space="preserve"> </w:t>
      </w:r>
    </w:p>
    <w:p w14:paraId="6E3544E0" w14:textId="32D7BD76" w:rsidR="004F7145" w:rsidRPr="004F7145" w:rsidRDefault="004F7145">
      <w:pPr>
        <w:rPr>
          <w:rFonts w:ascii="Arial" w:hAnsi="Arial" w:cs="Arial"/>
          <w:color w:val="2F2F2D"/>
          <w:sz w:val="21"/>
          <w:szCs w:val="21"/>
          <w:lang w:val="nl-NL"/>
        </w:rPr>
      </w:pPr>
      <w:r>
        <w:rPr>
          <w:noProof/>
        </w:rPr>
        <w:drawing>
          <wp:inline distT="0" distB="0" distL="0" distR="0" wp14:anchorId="198C20DA" wp14:editId="2FD4FB86">
            <wp:extent cx="2203450" cy="1362075"/>
            <wp:effectExtent l="0" t="0" r="6350" b="9525"/>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450" cy="1362075"/>
                    </a:xfrm>
                    <a:prstGeom prst="rect">
                      <a:avLst/>
                    </a:prstGeom>
                  </pic:spPr>
                </pic:pic>
              </a:graphicData>
            </a:graphic>
          </wp:inline>
        </w:drawing>
      </w:r>
    </w:p>
    <w:sectPr w:rsidR="004F7145" w:rsidRPr="004F7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66C0" w14:textId="77777777" w:rsidR="004F7145" w:rsidRDefault="004F7145" w:rsidP="004F7145">
      <w:pPr>
        <w:spacing w:after="0" w:line="240" w:lineRule="auto"/>
      </w:pPr>
      <w:r>
        <w:separator/>
      </w:r>
    </w:p>
  </w:endnote>
  <w:endnote w:type="continuationSeparator" w:id="0">
    <w:p w14:paraId="3C75DDC9" w14:textId="77777777" w:rsidR="004F7145" w:rsidRDefault="004F7145" w:rsidP="004F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3571" w14:textId="77777777" w:rsidR="004F7145" w:rsidRDefault="004F7145" w:rsidP="004F7145">
      <w:pPr>
        <w:spacing w:after="0" w:line="240" w:lineRule="auto"/>
      </w:pPr>
      <w:r>
        <w:separator/>
      </w:r>
    </w:p>
  </w:footnote>
  <w:footnote w:type="continuationSeparator" w:id="0">
    <w:p w14:paraId="1A6B00F2" w14:textId="77777777" w:rsidR="004F7145" w:rsidRDefault="004F7145" w:rsidP="004F7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45"/>
    <w:rsid w:val="00392074"/>
    <w:rsid w:val="00497D83"/>
    <w:rsid w:val="004F7145"/>
    <w:rsid w:val="0070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309B"/>
  <w15:chartTrackingRefBased/>
  <w15:docId w15:val="{FAAA7231-3DB4-4241-80D0-425A244B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7145"/>
    <w:rPr>
      <w:b/>
      <w:bCs/>
    </w:rPr>
  </w:style>
  <w:style w:type="character" w:styleId="Hyperlink">
    <w:name w:val="Hyperlink"/>
    <w:basedOn w:val="DefaultParagraphFont"/>
    <w:uiPriority w:val="99"/>
    <w:unhideWhenUsed/>
    <w:rsid w:val="004F7145"/>
    <w:rPr>
      <w:color w:val="0563C1" w:themeColor="hyperlink"/>
      <w:u w:val="single"/>
    </w:rPr>
  </w:style>
  <w:style w:type="character" w:styleId="UnresolvedMention">
    <w:name w:val="Unresolved Mention"/>
    <w:basedOn w:val="DefaultParagraphFont"/>
    <w:uiPriority w:val="99"/>
    <w:semiHidden/>
    <w:unhideWhenUsed/>
    <w:rsid w:val="004F7145"/>
    <w:rPr>
      <w:color w:val="605E5C"/>
      <w:shd w:val="clear" w:color="auto" w:fill="E1DFDD"/>
    </w:rPr>
  </w:style>
  <w:style w:type="character" w:styleId="FollowedHyperlink">
    <w:name w:val="FollowedHyperlink"/>
    <w:basedOn w:val="DefaultParagraphFont"/>
    <w:uiPriority w:val="99"/>
    <w:semiHidden/>
    <w:unhideWhenUsed/>
    <w:rsid w:val="004F7145"/>
    <w:rPr>
      <w:color w:val="954F72" w:themeColor="followedHyperlink"/>
      <w:u w:val="single"/>
    </w:rPr>
  </w:style>
  <w:style w:type="paragraph" w:styleId="Header">
    <w:name w:val="header"/>
    <w:basedOn w:val="Normal"/>
    <w:link w:val="HeaderChar"/>
    <w:uiPriority w:val="99"/>
    <w:unhideWhenUsed/>
    <w:rsid w:val="004F7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145"/>
  </w:style>
  <w:style w:type="paragraph" w:styleId="Footer">
    <w:name w:val="footer"/>
    <w:basedOn w:val="Normal"/>
    <w:link w:val="FooterChar"/>
    <w:uiPriority w:val="99"/>
    <w:unhideWhenUsed/>
    <w:rsid w:val="004F7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5228">
      <w:bodyDiv w:val="1"/>
      <w:marLeft w:val="0"/>
      <w:marRight w:val="0"/>
      <w:marTop w:val="0"/>
      <w:marBottom w:val="0"/>
      <w:divBdr>
        <w:top w:val="none" w:sz="0" w:space="0" w:color="auto"/>
        <w:left w:val="none" w:sz="0" w:space="0" w:color="auto"/>
        <w:bottom w:val="none" w:sz="0" w:space="0" w:color="auto"/>
        <w:right w:val="none" w:sz="0" w:space="0" w:color="auto"/>
      </w:divBdr>
    </w:div>
    <w:div w:id="2012415669">
      <w:bodyDiv w:val="1"/>
      <w:marLeft w:val="0"/>
      <w:marRight w:val="0"/>
      <w:marTop w:val="0"/>
      <w:marBottom w:val="0"/>
      <w:divBdr>
        <w:top w:val="none" w:sz="0" w:space="0" w:color="auto"/>
        <w:left w:val="none" w:sz="0" w:space="0" w:color="auto"/>
        <w:bottom w:val="none" w:sz="0" w:space="0" w:color="auto"/>
        <w:right w:val="none" w:sz="0" w:space="0" w:color="auto"/>
      </w:divBdr>
    </w:div>
    <w:div w:id="21114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a.nl/oekraine"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C7479606C3F488746E8A1893645EB" ma:contentTypeVersion="16" ma:contentTypeDescription="Create a new document." ma:contentTypeScope="" ma:versionID="495d164f917aa68062e67170a051f63e">
  <xsd:schema xmlns:xsd="http://www.w3.org/2001/XMLSchema" xmlns:xs="http://www.w3.org/2001/XMLSchema" xmlns:p="http://schemas.microsoft.com/office/2006/metadata/properties" xmlns:ns2="0d9a669c-592d-416a-b0f4-427f55dd675f" xmlns:ns3="15c70269-0d87-4d0f-87a5-24901ae0b22a" targetNamespace="http://schemas.microsoft.com/office/2006/metadata/properties" ma:root="true" ma:fieldsID="c623f757dd3913c41a2df8180ad090c4" ns2:_="" ns3:_="">
    <xsd:import namespace="0d9a669c-592d-416a-b0f4-427f55dd675f"/>
    <xsd:import namespace="15c70269-0d87-4d0f-87a5-24901ae0b2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a669c-592d-416a-b0f4-427f55dd6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ecc9f0-76e5-480f-8461-77bca5fbcd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70269-0d87-4d0f-87a5-24901ae0b2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e95ed0-6824-4d15-8e61-bb041f792a9f}" ma:internalName="TaxCatchAll" ma:showField="CatchAllData" ma:web="15c70269-0d87-4d0f-87a5-24901ae0b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c70269-0d87-4d0f-87a5-24901ae0b22a" xsi:nil="true"/>
    <lcf76f155ced4ddcb4097134ff3c332f xmlns="0d9a669c-592d-416a-b0f4-427f55dd67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CA638B-9696-4B73-9BD0-6204CF729C04}"/>
</file>

<file path=customXml/itemProps2.xml><?xml version="1.0" encoding="utf-8"?>
<ds:datastoreItem xmlns:ds="http://schemas.openxmlformats.org/officeDocument/2006/customXml" ds:itemID="{093DED6C-2456-425F-8039-23F1B74C391C}"/>
</file>

<file path=customXml/itemProps3.xml><?xml version="1.0" encoding="utf-8"?>
<ds:datastoreItem xmlns:ds="http://schemas.openxmlformats.org/officeDocument/2006/customXml" ds:itemID="{144A6A14-33DD-4794-B012-7F34304C3574}"/>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Henrieke Buit - ZOA Netherlands</dc:creator>
  <cp:keywords/>
  <dc:description/>
  <cp:lastModifiedBy>Henrieke Buit - ZOA Netherlands</cp:lastModifiedBy>
  <cp:revision>2</cp:revision>
  <dcterms:created xsi:type="dcterms:W3CDTF">2022-02-25T19:28:00Z</dcterms:created>
  <dcterms:modified xsi:type="dcterms:W3CDTF">2022-02-25T19:36:00Z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0x0101004B8C7479606C3F488746E8A1893645EB</vt:lpwstr>
  </property>
</Properties>
</file>